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shd w:val="clear" w:color="auto" w:fill="auto"/>
        </w:rPr>
        <w:t>浙江工商大学学生会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shd w:val="clear" w:color="auto" w:fill="auto"/>
          <w:lang w:eastAsia="zh-CN"/>
        </w:rPr>
        <w:t>主席团候选人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shd w:val="clear" w:color="auto" w:fill="auto"/>
        </w:rPr>
        <w:t>选拔报名表</w:t>
      </w:r>
    </w:p>
    <w:tbl>
      <w:tblPr>
        <w:tblStyle w:val="10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40"/>
        <w:gridCol w:w="826"/>
        <w:gridCol w:w="344"/>
        <w:gridCol w:w="427"/>
        <w:gridCol w:w="410"/>
        <w:gridCol w:w="1010"/>
        <w:gridCol w:w="783"/>
        <w:gridCol w:w="245"/>
        <w:gridCol w:w="872"/>
        <w:gridCol w:w="410"/>
        <w:gridCol w:w="1000"/>
        <w:gridCol w:w="763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所在学院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是否来自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学院学生会</w:t>
            </w:r>
          </w:p>
        </w:tc>
        <w:tc>
          <w:tcPr>
            <w:tcW w:w="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近两学期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专业综合素质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至少一次在本专业前30%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32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工作经历（大学期间）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705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2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32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所获奖励及荣誉（大学期间）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05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奖励或荣誉名称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5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5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32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个人自荐材料（不超过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9327" w:type="dxa"/>
            <w:gridSpan w:val="14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32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个人生涯规划（不超过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9327" w:type="dxa"/>
            <w:gridSpan w:val="14"/>
            <w:vAlign w:val="center"/>
          </w:tcPr>
          <w:tbl>
            <w:tblPr>
              <w:tblStyle w:val="10"/>
              <w:tblpPr w:leftFromText="180" w:rightFromText="180" w:vertAnchor="text" w:horzAnchor="page" w:tblpX="-11" w:tblpYSpec="center"/>
              <w:tblOverlap w:val="never"/>
              <w:tblW w:w="93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5"/>
              <w:gridCol w:w="1620"/>
              <w:gridCol w:w="1520"/>
              <w:gridCol w:w="2760"/>
              <w:gridCol w:w="17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1645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考研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 xml:space="preserve"> □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保研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 xml:space="preserve"> □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出国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 xml:space="preserve">□ 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考公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事业单位）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179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就业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/创业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 xml:space="preserve"> □</w:t>
                  </w:r>
                </w:p>
              </w:tc>
            </w:tr>
          </w:tbl>
          <w:p>
            <w:pPr>
              <w:spacing w:line="360" w:lineRule="auto"/>
              <w:ind w:right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（请先选择你的未来规划，并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谈谈如何实现）</w:t>
            </w:r>
          </w:p>
          <w:p>
            <w:pPr>
              <w:spacing w:line="360" w:lineRule="auto"/>
              <w:ind w:right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1" w:firstLine="4680" w:firstLineChars="195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360" w:lineRule="auto"/>
              <w:ind w:right="56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班级团支部委员会意见</w:t>
            </w:r>
          </w:p>
        </w:tc>
        <w:tc>
          <w:tcPr>
            <w:tcW w:w="787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877" w:type="dxa"/>
            <w:gridSpan w:val="12"/>
            <w:vAlign w:val="center"/>
          </w:tcPr>
          <w:p>
            <w:pPr>
              <w:spacing w:line="360" w:lineRule="auto"/>
              <w:ind w:firstLine="2760" w:firstLineChars="1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vanish/>
        </w:rPr>
      </w:pPr>
    </w:p>
    <w:p>
      <w:pPr>
        <w:spacing w:line="360" w:lineRule="auto"/>
        <w:ind w:right="1205"/>
        <w:rPr>
          <w:rFonts w:ascii="仿宋_GB2312" w:hAnsi="仿宋_GB2312" w:eastAsia="仿宋_GB2312" w:cs="仿宋_GB2312"/>
          <w:b/>
          <w:bCs/>
          <w:color w:val="000000"/>
        </w:rPr>
      </w:pPr>
      <w:r>
        <w:rPr>
          <w:rFonts w:hint="eastAsia" w:ascii="仿宋_GB2312" w:hAnsi="仿宋_GB2312" w:eastAsia="仿宋_GB2312" w:cs="仿宋_GB2312"/>
          <w:b/>
          <w:color w:val="000000"/>
        </w:rPr>
        <w:t>注:</w:t>
      </w:r>
      <w:r>
        <w:rPr>
          <w:rFonts w:hint="eastAsia" w:ascii="仿宋_GB2312" w:hAnsi="仿宋_GB2312" w:eastAsia="仿宋_GB2312" w:cs="仿宋_GB2312"/>
          <w:b/>
          <w:color w:val="00000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</w:rPr>
        <w:t>1.请同时上交正式成绩单</w:t>
      </w:r>
      <w:r>
        <w:rPr>
          <w:rFonts w:hint="eastAsia" w:ascii="仿宋_GB2312" w:hAnsi="仿宋_GB2312" w:eastAsia="仿宋_GB2312" w:cs="仿宋_GB2312"/>
          <w:b/>
          <w:bCs/>
          <w:color w:val="000000"/>
        </w:rPr>
        <w:t>一式五份（需学院盖章）；</w:t>
      </w:r>
    </w:p>
    <w:p>
      <w:pPr>
        <w:spacing w:line="360" w:lineRule="auto"/>
        <w:ind w:left="-120" w:leftChars="-50" w:firstLine="600" w:firstLineChars="25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2.纸质报名表须上交</w:t>
      </w:r>
      <w:r>
        <w:rPr>
          <w:rFonts w:hint="eastAsia" w:ascii="仿宋_GB2312" w:hAnsi="仿宋_GB2312" w:eastAsia="仿宋_GB2312" w:cs="仿宋_GB2312"/>
          <w:b/>
          <w:bCs/>
          <w:color w:val="000000"/>
        </w:rPr>
        <w:t>一式五份</w:t>
      </w:r>
      <w:r>
        <w:rPr>
          <w:rFonts w:hint="eastAsia" w:ascii="仿宋_GB2312" w:hAnsi="仿宋_GB2312" w:eastAsia="仿宋_GB2312" w:cs="仿宋_GB2312"/>
          <w:color w:val="000000"/>
        </w:rPr>
        <w:t>。</w:t>
      </w:r>
    </w:p>
    <w:p>
      <w:pPr>
        <w:spacing w:line="360" w:lineRule="auto"/>
        <w:rPr>
          <w:rFonts w:ascii="仿宋_GB2312" w:hAnsi="仿宋_GB2312" w:eastAsia="仿宋_GB2312" w:cs="仿宋_GB2312"/>
          <w:vanish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vanish/>
          <w:sz w:val="28"/>
          <w:szCs w:val="28"/>
        </w:rPr>
      </w:pPr>
    </w:p>
    <w:p>
      <w:pPr>
        <w:snapToGrid w:val="0"/>
        <w:spacing w:line="360" w:lineRule="auto"/>
        <w:jc w:val="both"/>
        <w:rPr>
          <w:rFonts w:ascii="仿宋_GB2312" w:hAnsi="仿宋_GB2312" w:eastAsia="仿宋_GB2312" w:cs="仿宋_GB2312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02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900"/>
      </w:tabs>
      <w:jc w:val="center"/>
      <w:rPr>
        <w:rFonts w:ascii="仿宋_GB2312" w:eastAsia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gh7Yl4QEAAMUDAAAOAAAA&#10;AAAAAAEAIAAAAB4BAABkcnMvZTJvRG9jLnhtbFBLBQYAAAAABgAGAFkBAABx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1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eastAsia="仿宋_GB2312"/>
        <w:sz w:val="21"/>
        <w:szCs w:val="21"/>
      </w:rPr>
      <w:t>全心全意　竭诚为你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rFonts w:ascii="仿宋_GB2312" w:hAnsi="仿宋_GB2312" w:eastAsia="仿宋_GB2312" w:cs="仿宋_GB2312"/>
        <w:sz w:val="18"/>
        <w:szCs w:val="18"/>
        <w:highlight w:val="none"/>
      </w:rPr>
    </w:pPr>
    <w:r>
      <w:drawing>
        <wp:inline distT="0" distB="0" distL="0" distR="0">
          <wp:extent cx="1645285" cy="356235"/>
          <wp:effectExtent l="0" t="0" r="0" b="5715"/>
          <wp:docPr id="1" name="图片 1" descr="C:\Users\Administrator\浙江工商大学学生会LOGO160529\校会LOGO左右\校会LOGO左右黑字160529.png校会LOGO左右黑字1605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浙江工商大学学生会LOGO160529\校会LOGO左右\校会LOGO左右黑字160529.png校会LOGO左右黑字160529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28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     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 w:ascii="仿宋_GB2312" w:hAnsi="仿宋_GB2312" w:eastAsia="仿宋_GB2312" w:cs="仿宋_GB2312"/>
        <w:sz w:val="18"/>
        <w:szCs w:val="18"/>
        <w:highlight w:val="none"/>
      </w:rPr>
      <w:t>浙江工商大学学生会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30D1A"/>
    <w:rsid w:val="13CA6FE7"/>
    <w:rsid w:val="4B270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widowControl w:val="0"/>
      <w:spacing w:line="420" w:lineRule="exact"/>
      <w:ind w:firstLine="480" w:firstLineChars="200"/>
      <w:jc w:val="both"/>
    </w:pPr>
    <w:rPr>
      <w:kern w:val="2"/>
      <w:szCs w:val="21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脚 Char"/>
    <w:link w:val="7"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ind w:firstLine="420"/>
      <w:jc w:val="both"/>
    </w:pPr>
    <w:rPr>
      <w:rFonts w:ascii="Calibri" w:hAnsi="Calibri" w:cs="宋体"/>
    </w:rPr>
  </w:style>
  <w:style w:type="character" w:customStyle="1" w:styleId="18">
    <w:name w:val="页眉 Char"/>
    <w:link w:val="8"/>
    <w:qFormat/>
    <w:uiPriority w:val="99"/>
    <w:rPr>
      <w:sz w:val="18"/>
      <w:szCs w:val="18"/>
    </w:r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273</Words>
  <Characters>1559</Characters>
  <Lines>1</Lines>
  <Paragraphs>1</Paragraphs>
  <TotalTime>11</TotalTime>
  <ScaleCrop>false</ScaleCrop>
  <LinksUpToDate>false</LinksUpToDate>
  <CharactersWithSpaces>1829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2018-05-23T15:01:00Z</dcterms:created>
  <dc:creator>Administrator</dc:creator>
  <cp:lastModifiedBy>Pensador</cp:lastModifiedBy>
  <cp:lastPrinted>2004-09-13T11:35:00Z</cp:lastPrinted>
  <dcterms:modified xsi:type="dcterms:W3CDTF">2021-04-19T02:13:59Z</dcterms:modified>
  <dc:title>关于做好校学生会主席团选拔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5393921EEF614AE6BDFFB5BA9E8D8E99</vt:lpwstr>
  </property>
</Properties>
</file>